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99FAF" w14:textId="21A43EED" w:rsidR="009601A5" w:rsidRDefault="002B7C4C" w:rsidP="00FC46A1">
      <w:pPr>
        <w:pStyle w:val="Heading1"/>
      </w:pPr>
      <w:bookmarkStart w:id="0" w:name="Text_Example"/>
      <w:r w:rsidRPr="002B7C4C">
        <w:t>Split</w:t>
      </w:r>
      <w:r>
        <w:t xml:space="preserve"> </w:t>
      </w:r>
      <w:r w:rsidRPr="002B7C4C">
        <w:t>Multiple</w:t>
      </w:r>
      <w:r>
        <w:t xml:space="preserve"> </w:t>
      </w:r>
      <w:r w:rsidRPr="002B7C4C">
        <w:t>Surfaces</w:t>
      </w:r>
    </w:p>
    <w:p w14:paraId="1F6FD54B" w14:textId="1A13E076" w:rsidR="009601A5" w:rsidRDefault="000044C2">
      <w:pPr>
        <w:pStyle w:val="Heading2"/>
      </w:pPr>
      <w:r>
        <w:t>Script Description</w:t>
      </w:r>
    </w:p>
    <w:p w14:paraId="11358511" w14:textId="00168BCD" w:rsidR="009601A5" w:rsidRDefault="00752EC6" w:rsidP="00806D7B">
      <w:pPr>
        <w:jc w:val="both"/>
        <w:rPr>
          <w:rFonts w:ascii="Aptos" w:hAnsi="Aptos"/>
        </w:rPr>
      </w:pPr>
      <w:r w:rsidRPr="00752EC6">
        <w:rPr>
          <w:rFonts w:ascii="Aptos" w:hAnsi="Aptos"/>
        </w:rPr>
        <w:t>T</w:t>
      </w:r>
      <w:r w:rsidR="00D459A4">
        <w:rPr>
          <w:rFonts w:ascii="Aptos" w:hAnsi="Aptos"/>
        </w:rPr>
        <w:t xml:space="preserve">he </w:t>
      </w:r>
      <w:r w:rsidRPr="00752EC6">
        <w:rPr>
          <w:rFonts w:ascii="Aptos" w:hAnsi="Aptos"/>
        </w:rPr>
        <w:t>script can be used for automatically slicing and splitting multiple surfaces by a curved surface.</w:t>
      </w:r>
    </w:p>
    <w:p w14:paraId="67E1D929" w14:textId="5E6441FE" w:rsidR="00806D7B" w:rsidRPr="00806D7B" w:rsidRDefault="00806D7B" w:rsidP="00806D7B">
      <w:pPr>
        <w:jc w:val="both"/>
        <w:rPr>
          <w:rFonts w:ascii="Aptos" w:hAnsi="Aptos"/>
          <w:i/>
          <w:iCs/>
        </w:rPr>
      </w:pPr>
      <w:r w:rsidRPr="00806D7B">
        <w:rPr>
          <w:rFonts w:ascii="Aptos" w:hAnsi="Aptos"/>
          <w:i/>
          <w:iCs/>
        </w:rPr>
        <w:t>This script is not part of LUSAS software and as such is not quality approved or supported. It is provided on an as is basis for demonstration purposes only.</w:t>
      </w:r>
    </w:p>
    <w:p w14:paraId="4D3E90F3" w14:textId="77777777" w:rsidR="009601A5" w:rsidRDefault="00000000">
      <w:pPr>
        <w:pStyle w:val="Heading2"/>
      </w:pPr>
      <w:r>
        <w:t>Associated Files</w:t>
      </w:r>
    </w:p>
    <w:p w14:paraId="744BA7D2" w14:textId="3BE25F51" w:rsidR="009601A5" w:rsidRPr="004622CE" w:rsidRDefault="00EE11F3">
      <w:pPr>
        <w:pStyle w:val="BodyText"/>
        <w:rPr>
          <w:rFonts w:ascii="Aptos" w:hAnsi="Aptos"/>
        </w:rPr>
      </w:pPr>
      <w:proofErr w:type="spellStart"/>
      <w:r w:rsidRPr="00EE11F3">
        <w:rPr>
          <w:rFonts w:ascii="Aptos" w:hAnsi="Aptos"/>
        </w:rPr>
        <w:t>SplitMultipleSurfaces</w:t>
      </w:r>
      <w:r w:rsidR="00F25B08" w:rsidRPr="004622CE">
        <w:rPr>
          <w:rFonts w:ascii="Aptos" w:hAnsi="Aptos"/>
        </w:rPr>
        <w:t>.lpy</w:t>
      </w:r>
      <w:proofErr w:type="spellEnd"/>
    </w:p>
    <w:p w14:paraId="1572128F" w14:textId="73C8A7F4" w:rsidR="009601A5" w:rsidRDefault="00030775">
      <w:pPr>
        <w:pStyle w:val="Heading2"/>
      </w:pPr>
      <w:r>
        <w:t>Code</w:t>
      </w:r>
    </w:p>
    <w:p w14:paraId="2091B3BE" w14:textId="4FF893C5" w:rsidR="00907AF8" w:rsidRDefault="00907AF8" w:rsidP="00907AF8">
      <w:pPr>
        <w:pStyle w:val="BodyText"/>
      </w:pPr>
      <w:r>
        <w:rPr>
          <w:noProof/>
        </w:rPr>
        <w:drawing>
          <wp:inline distT="0" distB="0" distL="0" distR="0" wp14:anchorId="0E49DB17" wp14:editId="064547BC">
            <wp:extent cx="3634546" cy="2146300"/>
            <wp:effectExtent l="0" t="0" r="4445" b="6350"/>
            <wp:docPr id="15994207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42079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9013" cy="214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D8B4F" w14:textId="77777777" w:rsidR="00907AF8" w:rsidRDefault="00907AF8" w:rsidP="00907AF8">
      <w:pPr>
        <w:pStyle w:val="BodyText"/>
      </w:pPr>
    </w:p>
    <w:p w14:paraId="7CA0D8C6" w14:textId="45E4AE93" w:rsidR="000A7D39" w:rsidRPr="00AD7E08" w:rsidRDefault="00907AF8" w:rsidP="00AD7E08">
      <w:pPr>
        <w:pStyle w:val="BodyText"/>
      </w:pPr>
      <w:r>
        <w:rPr>
          <w:noProof/>
        </w:rPr>
        <w:lastRenderedPageBreak/>
        <w:drawing>
          <wp:inline distT="0" distB="0" distL="0" distR="0" wp14:anchorId="66B82236" wp14:editId="27DDD9B3">
            <wp:extent cx="4099033" cy="2980267"/>
            <wp:effectExtent l="0" t="0" r="0" b="0"/>
            <wp:docPr id="13534775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47756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1129" cy="298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823D4" w14:textId="3C456FB6" w:rsidR="00F3466A" w:rsidRDefault="00ED046D" w:rsidP="00ED046D">
      <w:pPr>
        <w:pStyle w:val="Heading2"/>
      </w:pPr>
      <w:r>
        <w:t>Notes</w:t>
      </w:r>
    </w:p>
    <w:p w14:paraId="3533BD41" w14:textId="567683BF" w:rsidR="001B3747" w:rsidRPr="00F85407" w:rsidRDefault="007B4BCA" w:rsidP="001B3747">
      <w:pPr>
        <w:jc w:val="both"/>
        <w:rPr>
          <w:rFonts w:ascii="Aptos" w:hAnsi="Aptos" w:cs="DejaVu Sans Mono"/>
          <w:szCs w:val="20"/>
        </w:rPr>
      </w:pPr>
      <w:proofErr w:type="spellStart"/>
      <w:proofErr w:type="gramStart"/>
      <w:r>
        <w:rPr>
          <w:rFonts w:ascii="Aptos" w:hAnsi="Aptos" w:cs="DejaVu Sans Mono"/>
          <w:b/>
          <w:bCs/>
          <w:i/>
          <w:iCs/>
          <w:szCs w:val="20"/>
        </w:rPr>
        <w:t>m</w:t>
      </w:r>
      <w:r w:rsidR="005A50DE" w:rsidRPr="00F85407">
        <w:rPr>
          <w:rFonts w:ascii="Aptos" w:hAnsi="Aptos" w:cs="DejaVu Sans Mono"/>
          <w:b/>
          <w:bCs/>
          <w:i/>
          <w:iCs/>
          <w:szCs w:val="20"/>
        </w:rPr>
        <w:t>odeller.getSelectionMemory</w:t>
      </w:r>
      <w:proofErr w:type="spellEnd"/>
      <w:proofErr w:type="gramEnd"/>
      <w:r w:rsidR="007E6DC4">
        <w:rPr>
          <w:rFonts w:ascii="Aptos" w:hAnsi="Aptos" w:cs="DejaVu Sans Mono"/>
          <w:szCs w:val="20"/>
        </w:rPr>
        <w:t xml:space="preserve"> r</w:t>
      </w:r>
      <w:r w:rsidR="005A50DE" w:rsidRPr="00F85407">
        <w:rPr>
          <w:rFonts w:ascii="Aptos" w:hAnsi="Aptos" w:cs="DejaVu Sans Mono"/>
          <w:szCs w:val="20"/>
        </w:rPr>
        <w:t>eturns selection memory object.</w:t>
      </w:r>
    </w:p>
    <w:p w14:paraId="6781E62B" w14:textId="411C8484" w:rsidR="00F85407" w:rsidRDefault="007B4BCA" w:rsidP="00F85407">
      <w:pPr>
        <w:jc w:val="both"/>
        <w:rPr>
          <w:rFonts w:ascii="Aptos" w:hAnsi="Aptos" w:cs="Segoe UI"/>
          <w:color w:val="2A2A2A"/>
          <w:szCs w:val="20"/>
        </w:rPr>
      </w:pPr>
      <w:proofErr w:type="spellStart"/>
      <w:proofErr w:type="gramStart"/>
      <w:r>
        <w:rPr>
          <w:rFonts w:ascii="Aptos" w:hAnsi="Aptos" w:cs="DejaVu Sans Mono"/>
          <w:b/>
          <w:bCs/>
          <w:i/>
          <w:iCs/>
          <w:szCs w:val="20"/>
        </w:rPr>
        <w:t>g</w:t>
      </w:r>
      <w:r w:rsidR="000F3436" w:rsidRPr="00F85407">
        <w:rPr>
          <w:rFonts w:ascii="Aptos" w:hAnsi="Aptos" w:cs="DejaVu Sans Mono"/>
          <w:b/>
          <w:bCs/>
          <w:i/>
          <w:iCs/>
          <w:szCs w:val="20"/>
        </w:rPr>
        <w:t>eometryData</w:t>
      </w:r>
      <w:proofErr w:type="spellEnd"/>
      <w:r>
        <w:rPr>
          <w:rFonts w:ascii="Aptos" w:hAnsi="Aptos" w:cs="DejaVu Sans Mono"/>
          <w:b/>
          <w:bCs/>
          <w:i/>
          <w:iCs/>
          <w:szCs w:val="20"/>
        </w:rPr>
        <w:t>(</w:t>
      </w:r>
      <w:proofErr w:type="gramEnd"/>
      <w:r>
        <w:rPr>
          <w:rFonts w:ascii="Aptos" w:hAnsi="Aptos" w:cs="DejaVu Sans Mono"/>
          <w:b/>
          <w:bCs/>
          <w:i/>
          <w:iCs/>
          <w:szCs w:val="20"/>
        </w:rPr>
        <w:t>)</w:t>
      </w:r>
      <w:r w:rsidR="000F3436" w:rsidRPr="00F85407">
        <w:rPr>
          <w:rFonts w:ascii="Aptos" w:hAnsi="Aptos" w:cs="DejaVu Sans Mono"/>
          <w:b/>
          <w:bCs/>
          <w:i/>
          <w:iCs/>
          <w:szCs w:val="20"/>
        </w:rPr>
        <w:t>.</w:t>
      </w:r>
      <w:proofErr w:type="spellStart"/>
      <w:r w:rsidR="000F3436" w:rsidRPr="00F85407">
        <w:rPr>
          <w:rFonts w:ascii="Aptos" w:hAnsi="Aptos" w:cs="DejaVu Sans Mono"/>
          <w:b/>
          <w:bCs/>
          <w:i/>
          <w:iCs/>
          <w:szCs w:val="20"/>
        </w:rPr>
        <w:t>setAllDefaults</w:t>
      </w:r>
      <w:proofErr w:type="spellEnd"/>
      <w:r w:rsidR="007E6DC4">
        <w:rPr>
          <w:rFonts w:ascii="Aptos" w:hAnsi="Aptos" w:cs="DejaVu Sans Mono"/>
          <w:szCs w:val="20"/>
        </w:rPr>
        <w:t xml:space="preserve"> r</w:t>
      </w:r>
      <w:r w:rsidR="000F3436" w:rsidRPr="00F85407">
        <w:rPr>
          <w:rFonts w:ascii="Aptos" w:hAnsi="Aptos" w:cs="DejaVu Sans Mono"/>
          <w:szCs w:val="20"/>
        </w:rPr>
        <w:t>estores all values to their default state. These default values are hard coded within LUSAS Modeller and cannot be changed.</w:t>
      </w:r>
      <w:r w:rsidR="00F85407" w:rsidRPr="00F85407">
        <w:rPr>
          <w:rFonts w:ascii="Aptos" w:hAnsi="Aptos" w:cs="DejaVu Sans Mono"/>
          <w:szCs w:val="20"/>
        </w:rPr>
        <w:t xml:space="preserve"> </w:t>
      </w:r>
      <w:proofErr w:type="spellStart"/>
      <w:r w:rsidR="00F85407" w:rsidRPr="00F85407">
        <w:rPr>
          <w:rFonts w:ascii="Aptos" w:hAnsi="Aptos" w:cs="Segoe UI"/>
          <w:b/>
          <w:bCs/>
          <w:i/>
          <w:iCs/>
          <w:color w:val="2A2A2A"/>
          <w:szCs w:val="20"/>
        </w:rPr>
        <w:t>geometryData</w:t>
      </w:r>
      <w:proofErr w:type="spellEnd"/>
      <w:r w:rsidR="00F85407">
        <w:rPr>
          <w:rFonts w:ascii="Aptos" w:hAnsi="Aptos" w:cs="Segoe UI"/>
          <w:b/>
          <w:bCs/>
          <w:i/>
          <w:iCs/>
          <w:color w:val="2A2A2A"/>
          <w:szCs w:val="20"/>
        </w:rPr>
        <w:t xml:space="preserve"> </w:t>
      </w:r>
      <w:r w:rsidR="00F85407">
        <w:rPr>
          <w:rFonts w:ascii="Aptos" w:hAnsi="Aptos" w:cs="Segoe UI"/>
          <w:color w:val="2A2A2A"/>
          <w:szCs w:val="20"/>
        </w:rPr>
        <w:t>a</w:t>
      </w:r>
      <w:r w:rsidR="00F85407" w:rsidRPr="00F85407">
        <w:rPr>
          <w:rFonts w:ascii="Aptos" w:hAnsi="Aptos" w:cs="Segoe UI"/>
          <w:color w:val="2A2A2A"/>
          <w:szCs w:val="20"/>
        </w:rPr>
        <w:t>cts as a storage mechanism for all the values, options and settings that control the manner in which geometry is created or modified</w:t>
      </w:r>
      <w:r w:rsidR="00F85407">
        <w:rPr>
          <w:rFonts w:ascii="Aptos" w:hAnsi="Aptos" w:cs="Segoe UI"/>
          <w:color w:val="2A2A2A"/>
          <w:szCs w:val="20"/>
        </w:rPr>
        <w:t>.</w:t>
      </w:r>
    </w:p>
    <w:p w14:paraId="29245F74" w14:textId="77C05309" w:rsidR="0092022A" w:rsidRDefault="007B4BCA" w:rsidP="00F85407">
      <w:pPr>
        <w:jc w:val="both"/>
        <w:rPr>
          <w:rFonts w:ascii="Aptos" w:hAnsi="Aptos" w:cs="DejaVu Sans Mono"/>
          <w:szCs w:val="20"/>
        </w:rPr>
      </w:pPr>
      <w:proofErr w:type="spellStart"/>
      <w:proofErr w:type="gramStart"/>
      <w:r>
        <w:rPr>
          <w:rFonts w:ascii="Aptos" w:hAnsi="Aptos" w:cs="DejaVu Sans Mono"/>
          <w:b/>
          <w:bCs/>
          <w:i/>
          <w:iCs/>
          <w:szCs w:val="20"/>
        </w:rPr>
        <w:t>g</w:t>
      </w:r>
      <w:r w:rsidR="0044700A" w:rsidRPr="0044700A">
        <w:rPr>
          <w:rFonts w:ascii="Aptos" w:hAnsi="Aptos" w:cs="DejaVu Sans Mono"/>
          <w:b/>
          <w:bCs/>
          <w:i/>
          <w:iCs/>
          <w:szCs w:val="20"/>
        </w:rPr>
        <w:t>eometryData</w:t>
      </w:r>
      <w:proofErr w:type="spellEnd"/>
      <w:r>
        <w:rPr>
          <w:rFonts w:ascii="Aptos" w:hAnsi="Aptos" w:cs="DejaVu Sans Mono"/>
          <w:b/>
          <w:bCs/>
          <w:i/>
          <w:iCs/>
          <w:szCs w:val="20"/>
        </w:rPr>
        <w:t>(</w:t>
      </w:r>
      <w:proofErr w:type="gramEnd"/>
      <w:r>
        <w:rPr>
          <w:rFonts w:ascii="Aptos" w:hAnsi="Aptos" w:cs="DejaVu Sans Mono"/>
          <w:b/>
          <w:bCs/>
          <w:i/>
          <w:iCs/>
          <w:szCs w:val="20"/>
        </w:rPr>
        <w:t>)</w:t>
      </w:r>
      <w:r w:rsidR="0044700A" w:rsidRPr="0044700A">
        <w:rPr>
          <w:rFonts w:ascii="Aptos" w:hAnsi="Aptos" w:cs="DejaVu Sans Mono"/>
          <w:b/>
          <w:bCs/>
          <w:i/>
          <w:iCs/>
          <w:szCs w:val="20"/>
        </w:rPr>
        <w:t>.</w:t>
      </w:r>
      <w:proofErr w:type="spellStart"/>
      <w:r w:rsidR="0044700A" w:rsidRPr="0044700A">
        <w:rPr>
          <w:rFonts w:ascii="Aptos" w:hAnsi="Aptos" w:cs="DejaVu Sans Mono"/>
          <w:b/>
          <w:bCs/>
          <w:i/>
          <w:iCs/>
          <w:szCs w:val="20"/>
        </w:rPr>
        <w:t>setBooleanDeletePrimary</w:t>
      </w:r>
      <w:proofErr w:type="spellEnd"/>
      <w:r w:rsidR="007E6DC4">
        <w:rPr>
          <w:rFonts w:ascii="Aptos" w:hAnsi="Aptos" w:cs="DejaVu Sans Mono"/>
          <w:szCs w:val="20"/>
        </w:rPr>
        <w:t xml:space="preserve"> d</w:t>
      </w:r>
      <w:r w:rsidR="002D73B3" w:rsidRPr="002D73B3">
        <w:rPr>
          <w:rFonts w:ascii="Aptos" w:hAnsi="Aptos" w:cs="DejaVu Sans Mono"/>
          <w:szCs w:val="20"/>
        </w:rPr>
        <w:t>eletes primary selection after</w:t>
      </w:r>
      <w:r w:rsidR="007E6DC4">
        <w:rPr>
          <w:rFonts w:ascii="Aptos" w:hAnsi="Aptos" w:cs="DejaVu Sans Mono"/>
          <w:szCs w:val="20"/>
        </w:rPr>
        <w:t xml:space="preserve"> </w:t>
      </w:r>
      <w:r w:rsidR="007E6DC4" w:rsidRPr="002D73B3">
        <w:rPr>
          <w:rFonts w:ascii="Aptos" w:hAnsi="Aptos" w:cs="DejaVu Sans Mono"/>
          <w:szCs w:val="20"/>
        </w:rPr>
        <w:t>Boolean</w:t>
      </w:r>
      <w:r w:rsidR="002D73B3" w:rsidRPr="002D73B3">
        <w:rPr>
          <w:rFonts w:ascii="Aptos" w:hAnsi="Aptos" w:cs="DejaVu Sans Mono"/>
          <w:szCs w:val="20"/>
        </w:rPr>
        <w:t xml:space="preserve"> operation</w:t>
      </w:r>
      <w:r>
        <w:rPr>
          <w:rFonts w:ascii="Aptos" w:hAnsi="Aptos" w:cs="DejaVu Sans Mono"/>
          <w:szCs w:val="20"/>
        </w:rPr>
        <w:t>.</w:t>
      </w:r>
    </w:p>
    <w:p w14:paraId="1E66EE63" w14:textId="511E77A9" w:rsidR="00ED046D" w:rsidRPr="00D90CF5" w:rsidRDefault="007B4BCA" w:rsidP="00D90CF5">
      <w:pPr>
        <w:jc w:val="both"/>
        <w:rPr>
          <w:rFonts w:ascii="Aptos" w:hAnsi="Aptos" w:cs="DejaVu Sans Mono"/>
          <w:szCs w:val="20"/>
        </w:rPr>
      </w:pPr>
      <w:proofErr w:type="spellStart"/>
      <w:proofErr w:type="gramStart"/>
      <w:r w:rsidRPr="003C2ED7">
        <w:rPr>
          <w:rFonts w:ascii="Aptos" w:hAnsi="Aptos" w:cs="DejaVu Sans Mono"/>
          <w:b/>
          <w:bCs/>
          <w:i/>
          <w:iCs/>
          <w:szCs w:val="20"/>
        </w:rPr>
        <w:t>geometryData</w:t>
      </w:r>
      <w:proofErr w:type="spellEnd"/>
      <w:r w:rsidRPr="003C2ED7">
        <w:rPr>
          <w:rFonts w:ascii="Aptos" w:hAnsi="Aptos" w:cs="DejaVu Sans Mono"/>
          <w:b/>
          <w:bCs/>
          <w:i/>
          <w:iCs/>
          <w:szCs w:val="20"/>
        </w:rPr>
        <w:t>(</w:t>
      </w:r>
      <w:proofErr w:type="gramEnd"/>
      <w:r w:rsidRPr="003C2ED7">
        <w:rPr>
          <w:rFonts w:ascii="Aptos" w:hAnsi="Aptos" w:cs="DejaVu Sans Mono"/>
          <w:b/>
          <w:bCs/>
          <w:i/>
          <w:iCs/>
          <w:szCs w:val="20"/>
        </w:rPr>
        <w:t>).</w:t>
      </w:r>
      <w:proofErr w:type="spellStart"/>
      <w:r w:rsidRPr="003C2ED7">
        <w:rPr>
          <w:rFonts w:ascii="Aptos" w:hAnsi="Aptos" w:cs="DejaVu Sans Mono"/>
          <w:b/>
          <w:bCs/>
          <w:i/>
          <w:iCs/>
          <w:szCs w:val="20"/>
        </w:rPr>
        <w:t>deleteIfSplit</w:t>
      </w:r>
      <w:proofErr w:type="spellEnd"/>
      <w:r w:rsidR="003C2ED7" w:rsidRPr="003C2ED7">
        <w:rPr>
          <w:rFonts w:ascii="Aptos" w:hAnsi="Aptos" w:cs="DejaVu Sans Mono"/>
          <w:szCs w:val="20"/>
        </w:rPr>
        <w:t xml:space="preserve"> </w:t>
      </w:r>
      <w:r w:rsidR="003C2ED7" w:rsidRPr="003C2ED7">
        <w:rPr>
          <w:rFonts w:ascii="Segoe UI" w:hAnsi="Segoe UI" w:cs="Segoe UI"/>
          <w:color w:val="2A2A2A"/>
          <w:szCs w:val="20"/>
        </w:rPr>
        <w:t>deletes original objects after a splitting operation</w:t>
      </w:r>
      <w:r w:rsidR="003C2ED7">
        <w:rPr>
          <w:rFonts w:ascii="Segoe UI" w:hAnsi="Segoe UI" w:cs="Segoe UI"/>
          <w:color w:val="2A2A2A"/>
          <w:szCs w:val="20"/>
        </w:rPr>
        <w:t>.</w:t>
      </w:r>
      <w:bookmarkEnd w:id="0"/>
    </w:p>
    <w:sectPr w:rsidR="00ED046D" w:rsidRPr="00D90CF5" w:rsidSect="00993442">
      <w:footerReference w:type="even" r:id="rId9"/>
      <w:footerReference w:type="default" r:id="rId10"/>
      <w:type w:val="continuous"/>
      <w:pgSz w:w="10093" w:h="12984" w:code="9"/>
      <w:pgMar w:top="1418" w:right="567" w:bottom="964" w:left="1985" w:header="567" w:footer="567" w:gutter="5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95AA9" w14:textId="77777777" w:rsidR="00993442" w:rsidRDefault="00993442">
      <w:r>
        <w:separator/>
      </w:r>
    </w:p>
  </w:endnote>
  <w:endnote w:type="continuationSeparator" w:id="0">
    <w:p w14:paraId="3F881F33" w14:textId="77777777" w:rsidR="00993442" w:rsidRDefault="0099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jaVu Sans Mono">
    <w:charset w:val="00"/>
    <w:family w:val="modern"/>
    <w:pitch w:val="fixed"/>
    <w:sig w:usb0="E70026FF" w:usb1="D200F9FB" w:usb2="02000028" w:usb3="00000000" w:csb0="000001D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59752" w14:textId="77777777" w:rsidR="009601A5" w:rsidRDefault="0000000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8A90B" w14:textId="77777777" w:rsidR="009601A5" w:rsidRDefault="0000000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B4A0E" w14:textId="77777777" w:rsidR="00993442" w:rsidRDefault="00993442">
      <w:r>
        <w:separator/>
      </w:r>
    </w:p>
  </w:footnote>
  <w:footnote w:type="continuationSeparator" w:id="0">
    <w:p w14:paraId="67BC8C68" w14:textId="77777777" w:rsidR="00993442" w:rsidRDefault="00993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D92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108C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0E70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CCE05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E489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7B12EA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35E83FD9"/>
    <w:multiLevelType w:val="hybridMultilevel"/>
    <w:tmpl w:val="1FC2C5F6"/>
    <w:lvl w:ilvl="0" w:tplc="E60AA586">
      <w:start w:val="1"/>
      <w:numFmt w:val="bullet"/>
      <w:pStyle w:val="List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07065"/>
    <w:multiLevelType w:val="hybridMultilevel"/>
    <w:tmpl w:val="62EED04A"/>
    <w:lvl w:ilvl="0" w:tplc="26AA9960">
      <w:start w:val="1"/>
      <w:numFmt w:val="bullet"/>
      <w:pStyle w:val="Body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C4584"/>
    <w:multiLevelType w:val="hybridMultilevel"/>
    <w:tmpl w:val="2B748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646603">
    <w:abstractNumId w:val="5"/>
  </w:num>
  <w:num w:numId="2" w16cid:durableId="507064104">
    <w:abstractNumId w:val="4"/>
  </w:num>
  <w:num w:numId="3" w16cid:durableId="1596590620">
    <w:abstractNumId w:val="3"/>
  </w:num>
  <w:num w:numId="4" w16cid:durableId="1750228869">
    <w:abstractNumId w:val="2"/>
  </w:num>
  <w:num w:numId="5" w16cid:durableId="469134519">
    <w:abstractNumId w:val="1"/>
  </w:num>
  <w:num w:numId="6" w16cid:durableId="433793826">
    <w:abstractNumId w:val="0"/>
  </w:num>
  <w:num w:numId="7" w16cid:durableId="1754080637">
    <w:abstractNumId w:val="8"/>
  </w:num>
  <w:num w:numId="8" w16cid:durableId="111176309">
    <w:abstractNumId w:val="7"/>
  </w:num>
  <w:num w:numId="9" w16cid:durableId="1880359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99"/>
    <w:rsid w:val="000044C2"/>
    <w:rsid w:val="00030775"/>
    <w:rsid w:val="000A7D39"/>
    <w:rsid w:val="000F00D0"/>
    <w:rsid w:val="000F3436"/>
    <w:rsid w:val="00106B32"/>
    <w:rsid w:val="001305DA"/>
    <w:rsid w:val="001426B9"/>
    <w:rsid w:val="00170190"/>
    <w:rsid w:val="001B3747"/>
    <w:rsid w:val="00222C1E"/>
    <w:rsid w:val="0023272A"/>
    <w:rsid w:val="0029721C"/>
    <w:rsid w:val="002B7C4C"/>
    <w:rsid w:val="002D73B3"/>
    <w:rsid w:val="003A2910"/>
    <w:rsid w:val="003A3E99"/>
    <w:rsid w:val="003C2ED7"/>
    <w:rsid w:val="004136E3"/>
    <w:rsid w:val="004224E8"/>
    <w:rsid w:val="00440703"/>
    <w:rsid w:val="00443D7F"/>
    <w:rsid w:val="0044700A"/>
    <w:rsid w:val="004622CE"/>
    <w:rsid w:val="004734AD"/>
    <w:rsid w:val="00476CE7"/>
    <w:rsid w:val="00493A2F"/>
    <w:rsid w:val="005A50DE"/>
    <w:rsid w:val="00627101"/>
    <w:rsid w:val="00635FA8"/>
    <w:rsid w:val="00646C61"/>
    <w:rsid w:val="00656607"/>
    <w:rsid w:val="00663B07"/>
    <w:rsid w:val="00697199"/>
    <w:rsid w:val="006C53DC"/>
    <w:rsid w:val="00704BD5"/>
    <w:rsid w:val="00706C79"/>
    <w:rsid w:val="00724AAA"/>
    <w:rsid w:val="00752EC6"/>
    <w:rsid w:val="007A5240"/>
    <w:rsid w:val="007B4BCA"/>
    <w:rsid w:val="007E6DC4"/>
    <w:rsid w:val="00806D7B"/>
    <w:rsid w:val="00861145"/>
    <w:rsid w:val="00894B95"/>
    <w:rsid w:val="008B627E"/>
    <w:rsid w:val="008E509C"/>
    <w:rsid w:val="00907AF8"/>
    <w:rsid w:val="0092022A"/>
    <w:rsid w:val="009601A5"/>
    <w:rsid w:val="00993442"/>
    <w:rsid w:val="00A43AE4"/>
    <w:rsid w:val="00AA3249"/>
    <w:rsid w:val="00AA6AC7"/>
    <w:rsid w:val="00AB7B7D"/>
    <w:rsid w:val="00AD7E08"/>
    <w:rsid w:val="00AE191F"/>
    <w:rsid w:val="00B24CFE"/>
    <w:rsid w:val="00C23CBB"/>
    <w:rsid w:val="00CB7E35"/>
    <w:rsid w:val="00CC16C1"/>
    <w:rsid w:val="00CD4CFD"/>
    <w:rsid w:val="00CF5B7F"/>
    <w:rsid w:val="00D451E7"/>
    <w:rsid w:val="00D459A4"/>
    <w:rsid w:val="00D90CF5"/>
    <w:rsid w:val="00DE169E"/>
    <w:rsid w:val="00DF5709"/>
    <w:rsid w:val="00E42C6C"/>
    <w:rsid w:val="00E94F85"/>
    <w:rsid w:val="00ED046D"/>
    <w:rsid w:val="00ED4DD8"/>
    <w:rsid w:val="00EE11F3"/>
    <w:rsid w:val="00F256F1"/>
    <w:rsid w:val="00F25B08"/>
    <w:rsid w:val="00F3466A"/>
    <w:rsid w:val="00F71806"/>
    <w:rsid w:val="00F8144C"/>
    <w:rsid w:val="00F85407"/>
    <w:rsid w:val="00F85620"/>
    <w:rsid w:val="00FB0AB0"/>
    <w:rsid w:val="00FC16D8"/>
    <w:rsid w:val="00FC2AE3"/>
    <w:rsid w:val="00FC46A1"/>
    <w:rsid w:val="00FC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8B75"/>
  <w15:chartTrackingRefBased/>
  <w15:docId w15:val="{0B05CCD7-0A96-46B4-AC4A-372D25AE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C61"/>
    <w:pPr>
      <w:spacing w:after="160" w:line="259" w:lineRule="auto"/>
    </w:pPr>
    <w:rPr>
      <w:rFonts w:eastAsiaTheme="minorHAnsi" w:cstheme="minorBidi"/>
      <w:szCs w:val="22"/>
      <w:lang w:eastAsia="en-US"/>
    </w:rPr>
  </w:style>
  <w:style w:type="paragraph" w:styleId="Heading1">
    <w:name w:val="heading 1"/>
    <w:basedOn w:val="Normal"/>
    <w:next w:val="Heading2"/>
    <w:qFormat/>
    <w:rsid w:val="00646C61"/>
    <w:pPr>
      <w:keepNext/>
      <w:pageBreakBefore/>
      <w:spacing w:before="840" w:after="240" w:line="320" w:lineRule="atLeast"/>
      <w:outlineLvl w:val="0"/>
    </w:pPr>
    <w:rPr>
      <w:rFonts w:ascii="Arial Black" w:hAnsi="Arial Black"/>
      <w:color w:val="808080"/>
      <w:spacing w:val="-30"/>
      <w:kern w:val="20"/>
      <w:sz w:val="68"/>
    </w:rPr>
  </w:style>
  <w:style w:type="paragraph" w:styleId="Heading2">
    <w:name w:val="heading 2"/>
    <w:basedOn w:val="Heading1"/>
    <w:next w:val="BodyText"/>
    <w:qFormat/>
    <w:rsid w:val="00646C61"/>
    <w:pPr>
      <w:pageBreakBefore w:val="0"/>
      <w:spacing w:before="160" w:after="60" w:line="160" w:lineRule="atLeast"/>
      <w:ind w:left="-1684"/>
      <w:outlineLvl w:val="1"/>
    </w:pPr>
    <w:rPr>
      <w:spacing w:val="-12"/>
      <w:sz w:val="28"/>
    </w:rPr>
  </w:style>
  <w:style w:type="paragraph" w:styleId="Heading3">
    <w:name w:val="heading 3"/>
    <w:basedOn w:val="Heading1"/>
    <w:next w:val="BodyText"/>
    <w:qFormat/>
    <w:rsid w:val="00646C61"/>
    <w:pPr>
      <w:pageBreakBefore w:val="0"/>
      <w:spacing w:before="90" w:after="90" w:line="160" w:lineRule="atLeast"/>
      <w:outlineLvl w:val="2"/>
    </w:pPr>
    <w:rPr>
      <w:color w:val="auto"/>
      <w:spacing w:val="-10"/>
      <w:kern w:val="0"/>
      <w:sz w:val="24"/>
    </w:rPr>
  </w:style>
  <w:style w:type="paragraph" w:styleId="Heading4">
    <w:name w:val="heading 4"/>
    <w:basedOn w:val="Heading3"/>
    <w:next w:val="BodyText"/>
    <w:qFormat/>
    <w:rsid w:val="00646C61"/>
    <w:pPr>
      <w:pageBreakBefore/>
      <w:spacing w:before="0" w:line="240" w:lineRule="auto"/>
      <w:outlineLvl w:val="3"/>
    </w:pPr>
    <w:rPr>
      <w:spacing w:val="-4"/>
      <w:sz w:val="20"/>
    </w:rPr>
  </w:style>
  <w:style w:type="paragraph" w:styleId="Heading5">
    <w:name w:val="heading 5"/>
    <w:basedOn w:val="Heading4"/>
    <w:next w:val="BodyText"/>
    <w:qFormat/>
    <w:rsid w:val="00646C61"/>
    <w:pPr>
      <w:outlineLvl w:val="4"/>
    </w:pPr>
    <w:rPr>
      <w:rFonts w:ascii="Arial" w:hAnsi="Arial"/>
      <w:sz w:val="22"/>
    </w:rPr>
  </w:style>
  <w:style w:type="paragraph" w:styleId="Heading6">
    <w:name w:val="heading 6"/>
    <w:aliases w:val="case study"/>
    <w:basedOn w:val="Heading4"/>
    <w:next w:val="CaseStudy"/>
    <w:qFormat/>
    <w:rsid w:val="00646C61"/>
    <w:pPr>
      <w:pBdr>
        <w:top w:val="single" w:sz="6" w:space="6" w:color="FFFFFF"/>
        <w:left w:val="single" w:sz="6" w:space="6" w:color="FFFFFF"/>
        <w:right w:val="single" w:sz="6" w:space="6" w:color="FFFFFF"/>
      </w:pBdr>
      <w:shd w:val="pct25" w:color="auto" w:fill="auto"/>
      <w:spacing w:after="0"/>
      <w:outlineLvl w:val="5"/>
    </w:pPr>
    <w:rPr>
      <w:spacing w:val="-14"/>
      <w:position w:val="16"/>
    </w:rPr>
  </w:style>
  <w:style w:type="paragraph" w:styleId="Heading7">
    <w:name w:val="heading 7"/>
    <w:aliases w:val="subroutine"/>
    <w:basedOn w:val="Heading4"/>
    <w:next w:val="BodyText"/>
    <w:qFormat/>
    <w:rsid w:val="00646C61"/>
    <w:pPr>
      <w:pBdr>
        <w:top w:val="single" w:sz="18" w:space="1" w:color="auto"/>
      </w:pBdr>
      <w:shd w:val="pct20" w:color="auto" w:fill="auto"/>
      <w:spacing w:before="240" w:after="160"/>
      <w:ind w:left="-1080"/>
      <w:outlineLvl w:val="6"/>
    </w:pPr>
  </w:style>
  <w:style w:type="paragraph" w:styleId="Heading8">
    <w:name w:val="heading 8"/>
    <w:basedOn w:val="Heading4"/>
    <w:next w:val="ListBullet"/>
    <w:qFormat/>
    <w:rsid w:val="00646C61"/>
    <w:pPr>
      <w:outlineLvl w:val="7"/>
    </w:pPr>
  </w:style>
  <w:style w:type="paragraph" w:styleId="Heading9">
    <w:name w:val="heading 9"/>
    <w:basedOn w:val="Heading3"/>
    <w:next w:val="BodyText"/>
    <w:qFormat/>
    <w:rsid w:val="00646C61"/>
    <w:pPr>
      <w:spacing w:before="240"/>
      <w:jc w:val="center"/>
      <w:outlineLvl w:val="8"/>
    </w:pPr>
    <w:rPr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46C61"/>
    <w:pPr>
      <w:jc w:val="both"/>
    </w:pPr>
  </w:style>
  <w:style w:type="paragraph" w:styleId="Header">
    <w:name w:val="header"/>
    <w:basedOn w:val="Normal"/>
    <w:semiHidden/>
    <w:rsid w:val="00646C61"/>
    <w:pPr>
      <w:pBdr>
        <w:bottom w:val="single" w:sz="6" w:space="1" w:color="auto"/>
      </w:pBdr>
      <w:tabs>
        <w:tab w:val="right" w:pos="8568"/>
      </w:tabs>
    </w:pPr>
    <w:rPr>
      <w:rFonts w:ascii="Arial" w:hAnsi="Arial"/>
      <w:b/>
    </w:rPr>
  </w:style>
  <w:style w:type="paragraph" w:customStyle="1" w:styleId="CaseStudy">
    <w:name w:val="Case Study"/>
    <w:basedOn w:val="BodyText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</w:pPr>
  </w:style>
  <w:style w:type="paragraph" w:customStyle="1" w:styleId="ComputerText">
    <w:name w:val="Computer Text"/>
    <w:basedOn w:val="Normal"/>
    <w:rsid w:val="00646C61"/>
    <w:pPr>
      <w:spacing w:after="80"/>
      <w:ind w:left="288"/>
    </w:pPr>
    <w:rPr>
      <w:rFonts w:ascii="Courier New" w:hAnsi="Courier New"/>
      <w:b/>
      <w:noProof/>
    </w:rPr>
  </w:style>
  <w:style w:type="character" w:customStyle="1" w:styleId="CrossReference">
    <w:name w:val="Cross Reference"/>
    <w:aliases w:val="cr"/>
    <w:basedOn w:val="DefaultParagraphFont"/>
    <w:rsid w:val="00646C61"/>
    <w:rPr>
      <w:i/>
    </w:rPr>
  </w:style>
  <w:style w:type="character" w:customStyle="1" w:styleId="Keyword">
    <w:name w:val="Keyword"/>
    <w:basedOn w:val="DefaultParagraphFont"/>
    <w:rsid w:val="00646C61"/>
    <w:rPr>
      <w:b/>
    </w:rPr>
  </w:style>
  <w:style w:type="paragraph" w:customStyle="1" w:styleId="TableEntry">
    <w:name w:val="Table Entry"/>
    <w:basedOn w:val="BodyText"/>
    <w:rsid w:val="00646C61"/>
    <w:pPr>
      <w:spacing w:before="90" w:after="0"/>
      <w:jc w:val="left"/>
    </w:pPr>
  </w:style>
  <w:style w:type="paragraph" w:customStyle="1" w:styleId="Equation">
    <w:name w:val="Equation"/>
    <w:basedOn w:val="BodyText"/>
    <w:rsid w:val="00646C61"/>
    <w:pPr>
      <w:jc w:val="center"/>
    </w:pPr>
  </w:style>
  <w:style w:type="paragraph" w:customStyle="1" w:styleId="Menu1">
    <w:name w:val="Menu1"/>
    <w:basedOn w:val="Normal"/>
    <w:next w:val="Menu2"/>
    <w:rsid w:val="00646C61"/>
    <w:pPr>
      <w:keepNext/>
      <w:keepLines/>
      <w:framePr w:w="1469" w:hSpace="187" w:vSpace="187" w:wrap="around" w:vAnchor="text" w:hAnchor="margin" w:x="-1727" w:y="15"/>
      <w:pBdr>
        <w:left w:val="single" w:sz="6" w:space="0" w:color="808080"/>
        <w:bottom w:val="single" w:sz="6" w:space="0" w:color="808080"/>
      </w:pBdr>
      <w:ind w:right="72"/>
    </w:pPr>
    <w:rPr>
      <w:rFonts w:ascii="Arial Black" w:hAnsi="Arial Black"/>
      <w:spacing w:val="-8"/>
      <w:sz w:val="16"/>
    </w:rPr>
  </w:style>
  <w:style w:type="paragraph" w:customStyle="1" w:styleId="Menu2">
    <w:name w:val="Menu2"/>
    <w:basedOn w:val="Menu1"/>
    <w:rsid w:val="00646C61"/>
    <w:pPr>
      <w:framePr w:wrap="around"/>
      <w:tabs>
        <w:tab w:val="right" w:pos="1411"/>
      </w:tabs>
      <w:ind w:left="144"/>
    </w:pPr>
  </w:style>
  <w:style w:type="paragraph" w:customStyle="1" w:styleId="Menu3">
    <w:name w:val="Menu3"/>
    <w:basedOn w:val="Menu1"/>
    <w:next w:val="Menu4"/>
    <w:rsid w:val="00646C61"/>
    <w:pPr>
      <w:framePr w:wrap="around"/>
      <w:tabs>
        <w:tab w:val="right" w:pos="1411"/>
      </w:tabs>
      <w:ind w:left="288"/>
    </w:pPr>
  </w:style>
  <w:style w:type="paragraph" w:customStyle="1" w:styleId="Menu4">
    <w:name w:val="Menu4"/>
    <w:basedOn w:val="Menu1"/>
    <w:next w:val="BodyText"/>
    <w:rsid w:val="00646C61"/>
    <w:pPr>
      <w:framePr w:wrap="around"/>
      <w:tabs>
        <w:tab w:val="right" w:pos="1411"/>
      </w:tabs>
      <w:ind w:left="432"/>
    </w:pPr>
  </w:style>
  <w:style w:type="paragraph" w:customStyle="1" w:styleId="Menu5">
    <w:name w:val="Menu5"/>
    <w:basedOn w:val="Normal"/>
    <w:next w:val="Menu6"/>
    <w:rsid w:val="00646C61"/>
    <w:pPr>
      <w:keepNext/>
      <w:keepLines/>
      <w:pBdr>
        <w:left w:val="single" w:sz="12" w:space="2" w:color="808080"/>
        <w:bottom w:val="single" w:sz="12" w:space="2" w:color="808080"/>
      </w:pBdr>
      <w:ind w:right="1872"/>
    </w:pPr>
    <w:rPr>
      <w:rFonts w:ascii="Arial Black" w:hAnsi="Arial Black"/>
      <w:spacing w:val="-4"/>
    </w:rPr>
  </w:style>
  <w:style w:type="paragraph" w:customStyle="1" w:styleId="Menu6">
    <w:name w:val="Menu6"/>
    <w:basedOn w:val="Menu5"/>
    <w:next w:val="Menu7"/>
    <w:rsid w:val="00646C61"/>
    <w:pPr>
      <w:ind w:left="288"/>
    </w:pPr>
  </w:style>
  <w:style w:type="paragraph" w:customStyle="1" w:styleId="Menu7">
    <w:name w:val="Menu7"/>
    <w:basedOn w:val="Menu5"/>
    <w:next w:val="Menu8"/>
    <w:rsid w:val="00646C61"/>
    <w:pPr>
      <w:ind w:left="576"/>
    </w:pPr>
  </w:style>
  <w:style w:type="paragraph" w:customStyle="1" w:styleId="Menu8">
    <w:name w:val="Menu8"/>
    <w:basedOn w:val="Menu5"/>
    <w:next w:val="BodyText"/>
    <w:rsid w:val="00646C61"/>
    <w:pPr>
      <w:ind w:left="864"/>
    </w:pPr>
  </w:style>
  <w:style w:type="paragraph" w:styleId="Footer">
    <w:name w:val="footer"/>
    <w:basedOn w:val="Normal"/>
    <w:semiHidden/>
    <w:rsid w:val="00646C61"/>
    <w:pPr>
      <w:pBdr>
        <w:top w:val="single" w:sz="6" w:space="3" w:color="auto"/>
      </w:pBdr>
      <w:tabs>
        <w:tab w:val="center" w:pos="4153"/>
        <w:tab w:val="right" w:pos="8306"/>
      </w:tabs>
      <w:jc w:val="center"/>
    </w:pPr>
    <w:rPr>
      <w:rFonts w:ascii="Arial" w:hAnsi="Arial"/>
    </w:rPr>
  </w:style>
  <w:style w:type="character" w:styleId="PageNumber">
    <w:name w:val="page number"/>
    <w:basedOn w:val="DefaultParagraphFont"/>
    <w:semiHidden/>
    <w:rsid w:val="00646C61"/>
    <w:rPr>
      <w:rFonts w:ascii="Arial" w:hAnsi="Arial"/>
      <w:b/>
      <w:sz w:val="20"/>
    </w:rPr>
  </w:style>
  <w:style w:type="paragraph" w:styleId="Index1">
    <w:name w:val="index 1"/>
    <w:basedOn w:val="Normal"/>
    <w:next w:val="Normal"/>
    <w:semiHidden/>
    <w:rsid w:val="00646C61"/>
    <w:pPr>
      <w:tabs>
        <w:tab w:val="right" w:pos="3427"/>
      </w:tabs>
      <w:ind w:left="288" w:hanging="288"/>
    </w:pPr>
  </w:style>
  <w:style w:type="character" w:customStyle="1" w:styleId="ComputerTextChrs">
    <w:name w:val="Computer Text Chrs"/>
    <w:basedOn w:val="DefaultParagraphFont"/>
    <w:rsid w:val="00646C61"/>
    <w:rPr>
      <w:rFonts w:ascii="Courier New" w:hAnsi="Courier New"/>
      <w:b/>
      <w:noProof/>
    </w:rPr>
  </w:style>
  <w:style w:type="paragraph" w:customStyle="1" w:styleId="CaseStudyComputer">
    <w:name w:val="Case Study Computer"/>
    <w:basedOn w:val="ComputerText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  <w:ind w:hanging="288"/>
    </w:pPr>
  </w:style>
  <w:style w:type="paragraph" w:customStyle="1" w:styleId="Menu9">
    <w:name w:val="Menu9"/>
    <w:basedOn w:val="Menu5"/>
    <w:next w:val="BodyText"/>
    <w:rsid w:val="00646C61"/>
    <w:pPr>
      <w:ind w:left="1152"/>
    </w:pPr>
  </w:style>
  <w:style w:type="paragraph" w:styleId="TOC1">
    <w:name w:val="toc 1"/>
    <w:basedOn w:val="Normal"/>
    <w:next w:val="Normal"/>
    <w:semiHidden/>
    <w:rsid w:val="00646C61"/>
    <w:pPr>
      <w:tabs>
        <w:tab w:val="right" w:pos="6912"/>
      </w:tabs>
      <w:spacing w:before="60"/>
    </w:pPr>
    <w:rPr>
      <w:rFonts w:ascii="Arial Black" w:hAnsi="Arial Black"/>
      <w:sz w:val="16"/>
    </w:rPr>
  </w:style>
  <w:style w:type="paragraph" w:styleId="TOC2">
    <w:name w:val="toc 2"/>
    <w:basedOn w:val="Normal"/>
    <w:next w:val="Normal"/>
    <w:semiHidden/>
    <w:rsid w:val="00646C61"/>
    <w:pPr>
      <w:tabs>
        <w:tab w:val="right" w:leader="dot" w:pos="6912"/>
      </w:tabs>
      <w:ind w:left="288"/>
    </w:pPr>
    <w:rPr>
      <w:rFonts w:ascii="Arial Black" w:hAnsi="Arial Black"/>
      <w:sz w:val="16"/>
    </w:rPr>
  </w:style>
  <w:style w:type="paragraph" w:styleId="TOC3">
    <w:name w:val="toc 3"/>
    <w:basedOn w:val="Normal"/>
    <w:next w:val="Normal"/>
    <w:semiHidden/>
    <w:rsid w:val="00646C61"/>
    <w:pPr>
      <w:tabs>
        <w:tab w:val="right" w:leader="dot" w:pos="6912"/>
      </w:tabs>
      <w:ind w:left="288"/>
    </w:pPr>
    <w:rPr>
      <w:sz w:val="16"/>
    </w:rPr>
  </w:style>
  <w:style w:type="paragraph" w:styleId="Index2">
    <w:name w:val="index 2"/>
    <w:basedOn w:val="Index1"/>
    <w:next w:val="Normal"/>
    <w:semiHidden/>
    <w:rsid w:val="00646C61"/>
    <w:pPr>
      <w:ind w:left="432" w:hanging="144"/>
    </w:pPr>
  </w:style>
  <w:style w:type="paragraph" w:styleId="Index3">
    <w:name w:val="index 3"/>
    <w:basedOn w:val="Index1"/>
    <w:next w:val="Normal"/>
    <w:semiHidden/>
    <w:rsid w:val="00646C61"/>
    <w:pPr>
      <w:ind w:left="720" w:hanging="144"/>
    </w:pPr>
  </w:style>
  <w:style w:type="paragraph" w:styleId="Index4">
    <w:name w:val="index 4"/>
    <w:basedOn w:val="Index1"/>
    <w:next w:val="Normal"/>
    <w:semiHidden/>
    <w:rsid w:val="00646C61"/>
    <w:pPr>
      <w:ind w:left="1008" w:hanging="144"/>
    </w:pPr>
  </w:style>
  <w:style w:type="character" w:customStyle="1" w:styleId="EmphasisLarge">
    <w:name w:val="Emphasis Large"/>
    <w:basedOn w:val="DefaultParagraphFont"/>
    <w:rsid w:val="00646C61"/>
    <w:rPr>
      <w:rFonts w:ascii="Arial Black" w:hAnsi="Arial Black"/>
      <w:spacing w:val="0"/>
    </w:rPr>
  </w:style>
  <w:style w:type="paragraph" w:styleId="ListBullet2">
    <w:name w:val="List Bullet 2"/>
    <w:basedOn w:val="ListBullet"/>
    <w:semiHidden/>
    <w:rsid w:val="00646C61"/>
    <w:pPr>
      <w:ind w:left="864" w:hanging="288"/>
    </w:pPr>
  </w:style>
  <w:style w:type="paragraph" w:customStyle="1" w:styleId="On-lineHelp">
    <w:name w:val="On-line Help"/>
    <w:basedOn w:val="BodyText"/>
    <w:next w:val="Normal"/>
    <w:rsid w:val="00646C61"/>
    <w:rPr>
      <w:vanish/>
    </w:rPr>
  </w:style>
  <w:style w:type="paragraph" w:styleId="ListBullet">
    <w:name w:val="List Bullet"/>
    <w:basedOn w:val="BodyText"/>
    <w:semiHidden/>
    <w:rsid w:val="00646C61"/>
    <w:pPr>
      <w:numPr>
        <w:numId w:val="9"/>
      </w:numPr>
      <w:spacing w:after="40"/>
      <w:ind w:left="567" w:hanging="283"/>
    </w:pPr>
  </w:style>
  <w:style w:type="paragraph" w:customStyle="1" w:styleId="HangingIndent">
    <w:name w:val="Hanging Indent"/>
    <w:basedOn w:val="Normal"/>
    <w:rsid w:val="00646C61"/>
    <w:pPr>
      <w:keepLines/>
      <w:ind w:left="1008" w:hanging="1008"/>
    </w:pPr>
  </w:style>
  <w:style w:type="paragraph" w:customStyle="1" w:styleId="CaseStudyNumber">
    <w:name w:val="Case Study Number"/>
    <w:basedOn w:val="CaseStudy"/>
    <w:rsid w:val="00646C61"/>
    <w:pPr>
      <w:spacing w:after="40"/>
      <w:ind w:left="288" w:hanging="288"/>
    </w:pPr>
  </w:style>
  <w:style w:type="paragraph" w:customStyle="1" w:styleId="Glossary">
    <w:name w:val="Glossary"/>
    <w:basedOn w:val="Normal"/>
    <w:rsid w:val="00646C61"/>
    <w:pPr>
      <w:keepLines/>
      <w:spacing w:after="120"/>
    </w:pPr>
  </w:style>
  <w:style w:type="paragraph" w:styleId="ListNumber">
    <w:name w:val="List Number"/>
    <w:basedOn w:val="BodyText"/>
    <w:semiHidden/>
    <w:rsid w:val="00646C61"/>
    <w:pPr>
      <w:spacing w:after="40"/>
      <w:ind w:left="360" w:hanging="360"/>
    </w:pPr>
  </w:style>
  <w:style w:type="paragraph" w:styleId="ListNumber2">
    <w:name w:val="List Number 2"/>
    <w:basedOn w:val="ListNumber"/>
    <w:semiHidden/>
    <w:rsid w:val="00646C61"/>
    <w:pPr>
      <w:ind w:left="643" w:hanging="283"/>
    </w:pPr>
  </w:style>
  <w:style w:type="paragraph" w:customStyle="1" w:styleId="Filler">
    <w:name w:val="Filler"/>
    <w:basedOn w:val="Normal"/>
    <w:next w:val="BodyText"/>
    <w:rsid w:val="00646C61"/>
    <w:pPr>
      <w:spacing w:line="100" w:lineRule="exact"/>
    </w:pPr>
  </w:style>
  <w:style w:type="paragraph" w:customStyle="1" w:styleId="TableHeader">
    <w:name w:val="Table Header"/>
    <w:basedOn w:val="Normal"/>
    <w:next w:val="TableEntry"/>
    <w:rsid w:val="00646C61"/>
    <w:pPr>
      <w:keepNext/>
      <w:keepLines/>
      <w:spacing w:before="160"/>
    </w:pPr>
    <w:rPr>
      <w:rFonts w:ascii="Arial" w:hAnsi="Arial"/>
      <w:b/>
      <w:sz w:val="16"/>
    </w:rPr>
  </w:style>
  <w:style w:type="paragraph" w:customStyle="1" w:styleId="CaseStudyFiller">
    <w:name w:val="Case Study Filler"/>
    <w:basedOn w:val="Filler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</w:pPr>
  </w:style>
  <w:style w:type="paragraph" w:customStyle="1" w:styleId="GlossaryHeading">
    <w:name w:val="Glossary Heading"/>
    <w:basedOn w:val="IndexHeading"/>
    <w:next w:val="Normal"/>
    <w:rsid w:val="00646C61"/>
    <w:rPr>
      <w:rFonts w:ascii="Arial Black" w:hAnsi="Arial Black"/>
      <w:b w:val="0"/>
    </w:rPr>
  </w:style>
  <w:style w:type="paragraph" w:customStyle="1" w:styleId="TitleCover">
    <w:name w:val="Title Cover"/>
    <w:basedOn w:val="Normal"/>
    <w:next w:val="Normal"/>
    <w:rsid w:val="00646C61"/>
    <w:pPr>
      <w:framePr w:w="4248" w:wrap="around" w:hAnchor="margin" w:xAlign="right" w:yAlign="bottom" w:anchorLock="1"/>
      <w:ind w:left="-6811"/>
      <w:jc w:val="right"/>
    </w:pPr>
    <w:rPr>
      <w:rFonts w:ascii="Arial Black" w:hAnsi="Arial Black"/>
      <w:kern w:val="28"/>
      <w:sz w:val="56"/>
    </w:rPr>
  </w:style>
  <w:style w:type="paragraph" w:customStyle="1" w:styleId="Picture">
    <w:name w:val="Picture"/>
    <w:basedOn w:val="BodyText"/>
    <w:next w:val="BodyText"/>
    <w:rsid w:val="00646C61"/>
    <w:pPr>
      <w:spacing w:after="240"/>
      <w:jc w:val="center"/>
    </w:pPr>
  </w:style>
  <w:style w:type="character" w:customStyle="1" w:styleId="Subscript">
    <w:name w:val="Subscript"/>
    <w:basedOn w:val="DefaultParagraphFont"/>
    <w:rsid w:val="00646C61"/>
    <w:rPr>
      <w:noProof/>
      <w:position w:val="-4"/>
      <w:sz w:val="17"/>
    </w:rPr>
  </w:style>
  <w:style w:type="character" w:customStyle="1" w:styleId="Greek">
    <w:name w:val="Greek"/>
    <w:basedOn w:val="DefaultParagraphFont"/>
    <w:rsid w:val="00646C61"/>
    <w:rPr>
      <w:rFonts w:ascii="Symbol" w:hAnsi="Symbol"/>
    </w:rPr>
  </w:style>
  <w:style w:type="paragraph" w:styleId="IndexHeading">
    <w:name w:val="index heading"/>
    <w:basedOn w:val="Normal"/>
    <w:next w:val="Index1"/>
    <w:semiHidden/>
    <w:rsid w:val="00646C61"/>
    <w:pPr>
      <w:keepNext/>
      <w:spacing w:before="160" w:after="90"/>
    </w:pPr>
    <w:rPr>
      <w:rFonts w:ascii="Arial" w:hAnsi="Arial"/>
      <w:b/>
      <w:color w:val="808080"/>
      <w:sz w:val="34"/>
    </w:rPr>
  </w:style>
  <w:style w:type="character" w:customStyle="1" w:styleId="Superscript">
    <w:name w:val="Superscript"/>
    <w:rsid w:val="00646C61"/>
    <w:rPr>
      <w:noProof w:val="0"/>
      <w:position w:val="6"/>
      <w:sz w:val="15"/>
      <w:vertAlign w:val="baseline"/>
      <w:lang w:val="en-GB"/>
    </w:rPr>
  </w:style>
  <w:style w:type="character" w:styleId="CommentReference">
    <w:name w:val="annotation reference"/>
    <w:basedOn w:val="DefaultParagraphFont"/>
    <w:semiHidden/>
    <w:rsid w:val="00646C61"/>
    <w:rPr>
      <w:sz w:val="16"/>
    </w:rPr>
  </w:style>
  <w:style w:type="paragraph" w:styleId="CommentText">
    <w:name w:val="annotation text"/>
    <w:basedOn w:val="Normal"/>
    <w:link w:val="CommentTextChar"/>
    <w:semiHidden/>
    <w:rsid w:val="00646C61"/>
    <w:rPr>
      <w:sz w:val="16"/>
    </w:rPr>
  </w:style>
  <w:style w:type="paragraph" w:styleId="Caption">
    <w:name w:val="caption"/>
    <w:basedOn w:val="Normal"/>
    <w:next w:val="BodyText"/>
    <w:qFormat/>
    <w:rsid w:val="00646C61"/>
    <w:pPr>
      <w:jc w:val="center"/>
    </w:pPr>
    <w:rPr>
      <w:b/>
      <w:spacing w:val="-5"/>
    </w:rPr>
  </w:style>
  <w:style w:type="paragraph" w:customStyle="1" w:styleId="Icon">
    <w:name w:val="Icon"/>
    <w:basedOn w:val="Normal"/>
    <w:rsid w:val="00646C61"/>
    <w:pPr>
      <w:keepNext/>
      <w:framePr w:w="504" w:h="504" w:hRule="exact" w:hSpace="187" w:vSpace="187" w:wrap="around" w:vAnchor="text" w:hAnchor="margin" w:x="-719" w:y="59"/>
      <w:shd w:val="pct50" w:color="auto" w:fill="auto"/>
    </w:pPr>
    <w:rPr>
      <w:rFonts w:ascii="Wingdings" w:hAnsi="Wingdings"/>
      <w:color w:val="FFFFFF"/>
      <w:position w:val="12"/>
      <w:sz w:val="50"/>
    </w:rPr>
  </w:style>
  <w:style w:type="paragraph" w:customStyle="1" w:styleId="Button">
    <w:name w:val="Button"/>
    <w:basedOn w:val="Heading5"/>
    <w:rsid w:val="00646C61"/>
    <w:pPr>
      <w:framePr w:w="864" w:hSpace="187" w:vSpace="187" w:wrap="around" w:vAnchor="text" w:hAnchor="margin" w:x="-1079" w:y="1"/>
      <w:shd w:val="pct50" w:color="auto" w:fill="auto"/>
      <w:spacing w:after="0"/>
      <w:jc w:val="center"/>
      <w:outlineLvl w:val="9"/>
    </w:pPr>
    <w:rPr>
      <w:color w:val="FFFFFF"/>
      <w:spacing w:val="-5"/>
      <w:sz w:val="16"/>
    </w:rPr>
  </w:style>
  <w:style w:type="character" w:customStyle="1" w:styleId="IndexField">
    <w:name w:val="Index Field"/>
    <w:basedOn w:val="DefaultParagraphFont"/>
    <w:rsid w:val="00646C61"/>
    <w:rPr>
      <w:rFonts w:ascii="Times New Roman" w:hAnsi="Times New Roman"/>
      <w:color w:val="0000FF"/>
      <w:spacing w:val="0"/>
      <w:kern w:val="0"/>
      <w:position w:val="0"/>
      <w:sz w:val="16"/>
      <w:vertAlign w:val="baseline"/>
    </w:rPr>
  </w:style>
  <w:style w:type="paragraph" w:customStyle="1" w:styleId="IconWord">
    <w:name w:val="Icon Word"/>
    <w:basedOn w:val="Heading5"/>
    <w:rsid w:val="00646C61"/>
    <w:pPr>
      <w:keepLines/>
      <w:framePr w:w="1469" w:h="288" w:hRule="exact" w:hSpace="187" w:vSpace="187" w:wrap="around" w:vAnchor="text" w:hAnchor="margin" w:x="-1684" w:y="73"/>
      <w:shd w:val="pct50" w:color="auto" w:fill="auto"/>
      <w:spacing w:after="0"/>
      <w:jc w:val="center"/>
      <w:outlineLvl w:val="9"/>
    </w:pPr>
    <w:rPr>
      <w:b/>
      <w:color w:val="FFFFFF"/>
      <w:spacing w:val="-5"/>
      <w:position w:val="-22"/>
      <w:sz w:val="20"/>
    </w:rPr>
  </w:style>
  <w:style w:type="paragraph" w:customStyle="1" w:styleId="BodyTextBullet">
    <w:name w:val="Body Text Bullet"/>
    <w:basedOn w:val="BodyText"/>
    <w:link w:val="BodyTextBulletChar"/>
    <w:qFormat/>
    <w:rsid w:val="00646C61"/>
    <w:pPr>
      <w:numPr>
        <w:numId w:val="8"/>
      </w:numPr>
    </w:pPr>
  </w:style>
  <w:style w:type="character" w:customStyle="1" w:styleId="BodyTextChar">
    <w:name w:val="Body Text Char"/>
    <w:basedOn w:val="DefaultParagraphFont"/>
    <w:link w:val="BodyText"/>
    <w:semiHidden/>
    <w:rsid w:val="00646C61"/>
    <w:rPr>
      <w:rFonts w:eastAsiaTheme="minorHAnsi" w:cstheme="minorBidi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46C61"/>
    <w:rPr>
      <w:rFonts w:eastAsiaTheme="minorHAnsi" w:cstheme="minorBidi"/>
      <w:sz w:val="16"/>
      <w:szCs w:val="22"/>
      <w:lang w:eastAsia="en-US"/>
    </w:rPr>
  </w:style>
  <w:style w:type="character" w:customStyle="1" w:styleId="BodyTextBulletChar">
    <w:name w:val="Body Text Bullet Char"/>
    <w:basedOn w:val="BodyTextChar"/>
    <w:link w:val="BodyTextBullet"/>
    <w:rsid w:val="00646C61"/>
    <w:rPr>
      <w:rFonts w:eastAsiaTheme="minorHAnsi" w:cstheme="minorBidi"/>
      <w:szCs w:val="22"/>
      <w:lang w:eastAsia="en-US"/>
    </w:rPr>
  </w:style>
  <w:style w:type="paragraph" w:styleId="NoSpacing">
    <w:name w:val="No Spacing"/>
    <w:uiPriority w:val="1"/>
    <w:qFormat/>
    <w:rsid w:val="000A7D39"/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a\Desktop\Geotechnical_examp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Geotechnical_examples.dotx</Template>
  <TotalTime>209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Surface Areas</vt:lpstr>
    </vt:vector>
  </TitlesOfParts>
  <Company>FEA Ltd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Surface Areas</dc:title>
  <dc:subject/>
  <dc:creator>Alaa Kourdey</dc:creator>
  <cp:keywords/>
  <dc:description/>
  <cp:lastModifiedBy>HP</cp:lastModifiedBy>
  <cp:revision>23</cp:revision>
  <cp:lastPrinted>1997-04-29T10:24:00Z</cp:lastPrinted>
  <dcterms:created xsi:type="dcterms:W3CDTF">2024-04-29T10:37:00Z</dcterms:created>
  <dcterms:modified xsi:type="dcterms:W3CDTF">2024-04-29T15:01:00Z</dcterms:modified>
  <cp:category/>
</cp:coreProperties>
</file>